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D45C71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68DC7" wp14:editId="0DA9CB23">
                <wp:simplePos x="0" y="0"/>
                <wp:positionH relativeFrom="column">
                  <wp:posOffset>370869</wp:posOffset>
                </wp:positionH>
                <wp:positionV relativeFrom="paragraph">
                  <wp:posOffset>-116205</wp:posOffset>
                </wp:positionV>
                <wp:extent cx="4749165" cy="1360805"/>
                <wp:effectExtent l="0" t="0" r="0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6C23B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68DC7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29.2pt;margin-top:-9.15pt;width:373.95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N8hgIAABIFAAAOAAAAZHJzL2Uyb0RvYy54bWysVMlu2zAQvRfoPxC8O5JcWbaEyEGc1EWB&#10;dAHSfgAtUhYRiqOStKW06L93SNmO0wUoiupAcRm+Wd4bXl4NrSJ7YawEXdLkIqZE6Aq41NuSfv60&#10;niwosY5pzhRoUdJHYenV8uWLy74rxBQaUFwYgiDaFn1X0sa5rogiWzWiZfYCOqHxsAbTModLs424&#10;YT2ityqaxnEW9WB4Z6AS1uLu7XhIlwG/rkXlPtS1FY6okmJsLowmjBs/RstLVmwN6xpZHcJg/xBF&#10;y6RGpyeoW+YY2Rn5C1QrKwMWandRQRtBXctKhBwwmyT+KZv7hnUi5ILFsd2pTPb/wVbv9x8Nkbyk&#10;GSWatUjRSsEDcWJwO5L5+vSdLdDsvkNDN6xgQJ5Drra7g+rBEg03DdNbcW0M9I1gHONL/M3o7OqI&#10;Yz3Ipn8HHB2xnYMANNSm9cXDchBER54eT9xgHKTCzXSe5kk2o6TCs+RVFi/iWfDBiuP1zlj3RkBL&#10;/KSkBskP8Gx/Z50PhxVHE+/NgpJ8LZUKC7Pd3ChD9gyFsg7fAf2ZmdLeWIO/NiKOOxgl+vBnPt5A&#10;/Lc8mabxappP1tliPknX6WySz+PFJE7yVZ7FaZ7err/7AJO0aCTnQt9JLY4iTNK/I/nQDqN8ggxJ&#10;X9J8Np2NHP0xyTh8v0uylQ57Usm2pIuTESs8s681x7RZ4ZhU4zx6Hn6oMtbg+A9VCTrw1I8icMNm&#10;QBQvjg3wR1SEAeQLaceHBCcNmK+U9NiUJbVfdswIStRbjarKkzT1XRwW6Ww+xYU5P9mcnzBdIVRJ&#10;HSXj9MaNnb/rjNw26GnUsYZrVGItg0aeojroFxsvJHN4JHxnn6+D1dNTtvwBAAD//wMAUEsDBBQA&#10;BgAIAAAAIQDTZJte3wAAAAoBAAAPAAAAZHJzL2Rvd25yZXYueG1sTI/BTsMwDIbvSLxD5Elc0JYM&#10;tq4rTSdAAnHd2AOkjddWa5yqydbu7TEnuNnyp9/fn+8m14krDqH1pGG5UCCQKm9bqjUcvz/mKYgQ&#10;DVnTeUINNwywK+7vcpNZP9Ier4dYCw6hkBkNTYx9JmWoGnQmLHyPxLeTH5yJvA61tIMZOdx18kmp&#10;RDrTEn9oTI/vDVbnw8VpOH2Nj+vtWH7G42a/St5Muyn9TeuH2fT6AiLiFP9g+NVndSjYqfQXskF0&#10;GtbpikkN82X6DIKBVCU8lExuEwWyyOX/CsUPAAAA//8DAFBLAQItABQABgAIAAAAIQC2gziS/gAA&#10;AOEBAAATAAAAAAAAAAAAAAAAAAAAAABbQ29udGVudF9UeXBlc10ueG1sUEsBAi0AFAAGAAgAAAAh&#10;ADj9If/WAAAAlAEAAAsAAAAAAAAAAAAAAAAALwEAAF9yZWxzLy5yZWxzUEsBAi0AFAAGAAgAAAAh&#10;AA91s3yGAgAAEgUAAA4AAAAAAAAAAAAAAAAALgIAAGRycy9lMm9Eb2MueG1sUEsBAi0AFAAGAAgA&#10;AAAhANNkm17fAAAACgEAAA8AAAAAAAAAAAAAAAAA4AQAAGRycy9kb3ducmV2LnhtbFBLBQYAAAAA&#10;BAAEAPMAAADsBQAAAAA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6C23B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8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452856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6895792" wp14:editId="0DF16684">
            <wp:simplePos x="0" y="0"/>
            <wp:positionH relativeFrom="column">
              <wp:posOffset>34290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C23B5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C23B5" w:rsidRPr="00872EF3" w:rsidRDefault="006C23B5" w:rsidP="006C23B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C23B5" w:rsidRPr="00872EF3" w:rsidRDefault="006C23B5" w:rsidP="006C23B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5.</w:t>
            </w: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C23B5" w:rsidRPr="00872EF3" w:rsidRDefault="006C23B5" w:rsidP="006C23B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Osemná</w:t>
            </w:r>
            <w:r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6C23B5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C23B5" w:rsidRPr="00CC475C" w:rsidRDefault="006C23B5" w:rsidP="006C23B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C23B5" w:rsidRPr="00CC475C" w:rsidRDefault="006C23B5" w:rsidP="006C23B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C23B5" w:rsidRPr="005D5BC4" w:rsidRDefault="006C23B5" w:rsidP="006C23B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rodinu</w:t>
            </w:r>
            <w:proofErr w:type="spellEnd"/>
          </w:p>
        </w:tc>
      </w:tr>
      <w:tr w:rsidR="006C23B5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C23B5" w:rsidRPr="00CC475C" w:rsidRDefault="006C23B5" w:rsidP="006C23B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6C23B5" w:rsidRPr="00CC475C" w:rsidRDefault="006C23B5" w:rsidP="006C23B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C23B5" w:rsidRPr="00437891" w:rsidRDefault="006C23B5" w:rsidP="006C23B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veriacich</w:t>
            </w:r>
            <w:proofErr w:type="spellEnd"/>
          </w:p>
        </w:tc>
      </w:tr>
      <w:tr w:rsidR="006C23B5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C23B5" w:rsidRPr="00CC475C" w:rsidRDefault="006C23B5" w:rsidP="006C23B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C23B5" w:rsidRPr="00CC475C" w:rsidRDefault="006C23B5" w:rsidP="006C23B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C23B5" w:rsidRPr="00437891" w:rsidRDefault="006C23B5" w:rsidP="006C23B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vďačnosti za 80. rokov života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I.Sz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.)</w:t>
            </w:r>
          </w:p>
        </w:tc>
      </w:tr>
    </w:tbl>
    <w:p w:rsidR="007B1DF2" w:rsidRPr="00425CA8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2347D0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2347D0" w:rsidRDefault="006C23B5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CC39D4" w:rsidRPr="002347D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Pr="002347D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2347D0" w:rsidRDefault="002347D0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Premenenie Pána - sviatok</w:t>
            </w:r>
          </w:p>
        </w:tc>
      </w:tr>
      <w:tr w:rsidR="000A5EB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E50066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A5EBC" w:rsidRPr="00CC475C" w:rsidRDefault="00E50066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BC106D" w:rsidRDefault="00E50066" w:rsidP="000A5EB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7B1DF2" w:rsidRPr="00425CA8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2347D0" w:rsidRDefault="00CC39D4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2347D0" w:rsidRDefault="006C23B5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CC39D4" w:rsidRPr="002347D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Pr="002347D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2347D0" w:rsidRDefault="002347D0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 18. týždňa v Cezročnom období</w:t>
            </w:r>
          </w:p>
        </w:tc>
      </w:tr>
      <w:tr w:rsidR="0051658F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1658F" w:rsidRPr="00CC475C" w:rsidRDefault="006D38CD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="0051658F"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="0051658F"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="0051658F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51658F"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1658F" w:rsidRPr="00876422" w:rsidRDefault="00353BA3" w:rsidP="0051658F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Za členov Máriinej Légie a ich pomocníkov</w:t>
            </w:r>
          </w:p>
        </w:tc>
      </w:tr>
    </w:tbl>
    <w:p w:rsidR="007B1DF2" w:rsidRPr="00425CA8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D7984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D7984" w:rsidRPr="000D32F0" w:rsidRDefault="005D7984" w:rsidP="005D798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D7984" w:rsidRPr="005054FC" w:rsidRDefault="005D7984" w:rsidP="005D7984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054F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5054F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D7984" w:rsidRPr="005054FC" w:rsidRDefault="005D7984" w:rsidP="005D7984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Dominika, kňaza – spomienka</w:t>
            </w:r>
          </w:p>
        </w:tc>
      </w:tr>
      <w:tr w:rsidR="00E50066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2347D0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0066" w:rsidRPr="00CC475C" w:rsidRDefault="002347D0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0066" w:rsidRPr="00BC106D" w:rsidRDefault="00061D0B" w:rsidP="00E50066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Za Božiu pomoc a požehnanie pre Moniku a Damiána</w:t>
            </w:r>
          </w:p>
        </w:tc>
      </w:tr>
    </w:tbl>
    <w:p w:rsidR="007B1DF2" w:rsidRPr="00425CA8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347D0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47D0" w:rsidRPr="00B321EB" w:rsidRDefault="002347D0" w:rsidP="002347D0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47D0" w:rsidRPr="00B321EB" w:rsidRDefault="002347D0" w:rsidP="002347D0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21EB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9. 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47D0" w:rsidRPr="003A4F72" w:rsidRDefault="002347D0" w:rsidP="002347D0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321E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Terézie </w:t>
            </w:r>
            <w:proofErr w:type="spellStart"/>
            <w:r w:rsidRPr="00B321E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Benedikty</w:t>
            </w:r>
            <w:proofErr w:type="spellEnd"/>
            <w:r w:rsidRPr="00B321E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kríža, panny a mučenice, patrónky Európy - sviatok</w:t>
            </w:r>
          </w:p>
        </w:tc>
      </w:tr>
      <w:tr w:rsidR="0051658F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658F" w:rsidRPr="00BC106D" w:rsidRDefault="00BC106D" w:rsidP="0051658F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BC106D">
              <w:rPr>
                <w:rFonts w:cstheme="minorHAnsi"/>
                <w:sz w:val="26"/>
                <w:szCs w:val="26"/>
              </w:rPr>
              <w:t xml:space="preserve">Za </w:t>
            </w:r>
            <w:r w:rsidRPr="00BC106D">
              <w:rPr>
                <w:rFonts w:cstheme="minorHAnsi"/>
                <w:sz w:val="26"/>
                <w:szCs w:val="26"/>
              </w:rPr>
              <w:sym w:font="Wingdings" w:char="0058"/>
            </w:r>
            <w:r w:rsidRPr="00BC106D">
              <w:rPr>
                <w:rFonts w:cstheme="minorHAnsi"/>
                <w:sz w:val="26"/>
                <w:szCs w:val="26"/>
              </w:rPr>
              <w:t xml:space="preserve"> </w:t>
            </w:r>
            <w:r w:rsidR="00353BA3">
              <w:rPr>
                <w:rFonts w:cstheme="minorHAnsi"/>
                <w:sz w:val="26"/>
                <w:szCs w:val="26"/>
              </w:rPr>
              <w:t xml:space="preserve">Jozefa </w:t>
            </w:r>
            <w:proofErr w:type="spellStart"/>
            <w:r w:rsidR="00353BA3">
              <w:rPr>
                <w:rFonts w:cstheme="minorHAnsi"/>
                <w:sz w:val="26"/>
                <w:szCs w:val="26"/>
              </w:rPr>
              <w:t>Szalayho</w:t>
            </w:r>
            <w:proofErr w:type="spellEnd"/>
            <w:r w:rsidR="00353BA3">
              <w:rPr>
                <w:rFonts w:cstheme="minorHAnsi"/>
                <w:sz w:val="26"/>
                <w:szCs w:val="26"/>
              </w:rPr>
              <w:t xml:space="preserve">, manželku </w:t>
            </w:r>
            <w:proofErr w:type="spellStart"/>
            <w:r w:rsidR="00353BA3">
              <w:rPr>
                <w:rFonts w:cstheme="minorHAnsi"/>
                <w:sz w:val="26"/>
                <w:szCs w:val="26"/>
              </w:rPr>
              <w:t>Juliannu</w:t>
            </w:r>
            <w:proofErr w:type="spellEnd"/>
            <w:r w:rsidR="00353BA3">
              <w:rPr>
                <w:rFonts w:cstheme="minorHAnsi"/>
                <w:sz w:val="26"/>
                <w:szCs w:val="26"/>
              </w:rPr>
              <w:t xml:space="preserve"> a ich rodičov</w:t>
            </w:r>
          </w:p>
        </w:tc>
      </w:tr>
    </w:tbl>
    <w:p w:rsidR="005B4CAB" w:rsidRPr="00425CA8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347D0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47D0" w:rsidRPr="00B321EB" w:rsidRDefault="002347D0" w:rsidP="002347D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47D0" w:rsidRPr="00B321EB" w:rsidRDefault="002347D0" w:rsidP="002347D0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21E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10. 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47D0" w:rsidRPr="003D11E5" w:rsidRDefault="002347D0" w:rsidP="002347D0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321E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Vavrinca, diakona a mučeníka – sviatok</w:t>
            </w:r>
          </w:p>
        </w:tc>
      </w:tr>
      <w:tr w:rsidR="00511EBC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4222BF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úmysel</w:t>
            </w:r>
            <w:proofErr w:type="spellEnd"/>
          </w:p>
        </w:tc>
      </w:tr>
      <w:tr w:rsidR="00E50066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0066" w:rsidRPr="00FB395E" w:rsidRDefault="00E50066" w:rsidP="00E5006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353BA3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Ondreja </w:t>
            </w:r>
            <w:proofErr w:type="spellStart"/>
            <w:r w:rsidR="00353BA3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Szlováka</w:t>
            </w:r>
            <w:proofErr w:type="spellEnd"/>
            <w:r w:rsidR="00353BA3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manželku Annu a príbuzných</w:t>
            </w:r>
          </w:p>
        </w:tc>
      </w:tr>
    </w:tbl>
    <w:p w:rsidR="005B4CAB" w:rsidRPr="00425CA8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6C23B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7B1DF2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3C31E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872EF3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ät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EC7E1F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C7E1F" w:rsidRPr="001B31D0" w:rsidRDefault="00353BA3" w:rsidP="0058050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veriacich</w:t>
            </w:r>
            <w:proofErr w:type="spellEnd"/>
          </w:p>
        </w:tc>
      </w:tr>
    </w:tbl>
    <w:p w:rsidR="005B4CAB" w:rsidRPr="00425CA8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D94C9E" w:rsidP="00422BF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C23B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="00422BF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72EF3"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C31E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872EF3" w:rsidRDefault="006C23B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Devätn</w:t>
            </w:r>
            <w:r w:rsidR="003C31E1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872EF3"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46459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cti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Panny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Márii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Pomocnici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vďačnosti</w:t>
            </w:r>
            <w:proofErr w:type="spellEnd"/>
          </w:p>
        </w:tc>
      </w:tr>
      <w:tr w:rsidR="00511EBC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6C23B5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vďačnosti za 80. rokov života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J.Sz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.)</w:t>
            </w:r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353BA3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Jána a Juraja</w:t>
            </w:r>
          </w:p>
        </w:tc>
      </w:tr>
    </w:tbl>
    <w:tbl>
      <w:tblPr>
        <w:tblpPr w:leftFromText="141" w:rightFromText="141" w:vertAnchor="page" w:horzAnchor="margin" w:tblpX="70" w:tblpY="12826"/>
        <w:tblOverlap w:val="never"/>
        <w:tblW w:w="1061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8914"/>
      </w:tblGrid>
      <w:tr w:rsidR="00425CA8" w:rsidRPr="000C5F48" w:rsidTr="00425CA8">
        <w:trPr>
          <w:trHeight w:val="287"/>
        </w:trPr>
        <w:tc>
          <w:tcPr>
            <w:tcW w:w="1705" w:type="dxa"/>
            <w:vAlign w:val="center"/>
          </w:tcPr>
          <w:p w:rsidR="00425CA8" w:rsidRPr="009C0449" w:rsidRDefault="00425CA8" w:rsidP="00425CA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Adorácia</w:t>
            </w:r>
            <w:proofErr w:type="spellEnd"/>
          </w:p>
        </w:tc>
        <w:tc>
          <w:tcPr>
            <w:tcW w:w="8914" w:type="dxa"/>
            <w:vAlign w:val="center"/>
          </w:tcPr>
          <w:p w:rsidR="00425CA8" w:rsidRPr="000C5F48" w:rsidRDefault="00425CA8" w:rsidP="00425CA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</w:rPr>
            </w:pPr>
            <w:r w:rsidRPr="000C5F48">
              <w:rPr>
                <w:sz w:val="25"/>
                <w:szCs w:val="25"/>
              </w:rPr>
              <w:t xml:space="preserve">Adorácia </w:t>
            </w:r>
            <w:r w:rsidRPr="000C5F48">
              <w:rPr>
                <w:b/>
                <w:sz w:val="25"/>
                <w:szCs w:val="25"/>
              </w:rPr>
              <w:t>bude v piatok</w:t>
            </w:r>
            <w:r w:rsidRPr="000C5F48">
              <w:rPr>
                <w:sz w:val="25"/>
                <w:szCs w:val="25"/>
              </w:rPr>
              <w:t xml:space="preserve"> v Kostolnej od </w:t>
            </w:r>
            <w:r>
              <w:rPr>
                <w:b/>
                <w:sz w:val="25"/>
                <w:szCs w:val="25"/>
              </w:rPr>
              <w:t>17:3</w:t>
            </w:r>
            <w:r w:rsidRPr="000C5F48">
              <w:rPr>
                <w:b/>
                <w:sz w:val="25"/>
                <w:szCs w:val="25"/>
              </w:rPr>
              <w:t>0</w:t>
            </w:r>
            <w:r w:rsidRPr="000C5F48">
              <w:rPr>
                <w:sz w:val="25"/>
                <w:szCs w:val="25"/>
              </w:rPr>
              <w:t xml:space="preserve"> do svätej omše.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425CA8" w:rsidRPr="000C5F48" w:rsidTr="00425CA8">
        <w:trPr>
          <w:trHeight w:val="882"/>
        </w:trPr>
        <w:tc>
          <w:tcPr>
            <w:tcW w:w="1705" w:type="dxa"/>
            <w:vAlign w:val="center"/>
          </w:tcPr>
          <w:p w:rsidR="00425CA8" w:rsidRDefault="00425CA8" w:rsidP="00425CA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Stanovisko</w:t>
            </w:r>
            <w:proofErr w:type="spellEnd"/>
          </w:p>
        </w:tc>
        <w:tc>
          <w:tcPr>
            <w:tcW w:w="8914" w:type="dxa"/>
            <w:vAlign w:val="center"/>
          </w:tcPr>
          <w:p w:rsidR="00425CA8" w:rsidRPr="000C5F48" w:rsidRDefault="00425CA8" w:rsidP="00425CA8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Z vlastnej iniciatívy a osobne tento týždeň navštívil našu kaplnku v Hrubom Šúre Mons. Stanislav Zvolenský, arcibiskup-metropolita. Po obhliadke kaplnky a priľahlého pozemku dal otec arcibiskup jasne najavo, že myšlienka pastoračného centra pri kaplnke sa mu páči a v prípade nedostatku prostriedkov, ju aj samotná diecéza finančne podporí. </w:t>
            </w:r>
          </w:p>
        </w:tc>
      </w:tr>
    </w:tbl>
    <w:p w:rsidR="00425CA8" w:rsidRDefault="00425CA8" w:rsidP="000D507B">
      <w:pPr>
        <w:rPr>
          <w:sz w:val="6"/>
          <w:szCs w:val="6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00999" wp14:editId="0B6D0F7D">
                <wp:simplePos x="0" y="0"/>
                <wp:positionH relativeFrom="margin">
                  <wp:posOffset>-12065</wp:posOffset>
                </wp:positionH>
                <wp:positionV relativeFrom="paragraph">
                  <wp:posOffset>1532255</wp:posOffset>
                </wp:positionV>
                <wp:extent cx="6743065" cy="470535"/>
                <wp:effectExtent l="0" t="0" r="19685" b="2476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6D" w:rsidRPr="004E634F" w:rsidRDefault="00416D6D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416D6D" w:rsidRPr="004E634F" w:rsidRDefault="00416D6D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416D6D" w:rsidRDefault="00416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0999" id="Blok textu 7" o:spid="_x0000_s1027" type="#_x0000_t202" style="position:absolute;margin-left:-.95pt;margin-top:120.65pt;width:530.95pt;height:37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qmgIAALwFAAAOAAAAZHJzL2Uyb0RvYy54bWysVN9P2zAQfp+0/8Hy+0haWrpVTVEpYpqE&#10;AA0mnl3HbiNsn2e7Tbq/nrOThsJ4YZoqpWffd+e7737MzhutyE44X4Ep6OAkp0QYDmVl1gX99XD1&#10;5SslPjBTMgVGFHQvPD2ff/40q+1UDGEDqhSOoBPjp7Ut6CYEO80yzzdCM38CVhhUSnCaBTy6dVY6&#10;VqN3rbJhnp9lNbjSOuDCe7y9bJV0nvxLKXi4ldKLQFRBMbaQvi59V/GbzWdsunbMbirehcH+IQrN&#10;KoOP9q4uWWBk66q/XOmKO/AgwwkHnYGUFRcpB8xmkL/J5n7DrEi5IDne9jT5/+eW3+zuHKnKgk4o&#10;MUxjiS4UPJEgmrAlk8hPbf0UYfcWgaG5gAbrfLj3eBnTbqTT8R8TIqhHpvc9u+iJcLw8m4xO87Mx&#10;JRx1o0k+Ph1HN9mLtXU+fBegSRQK6rB6iVS2u/ahhR4g8TEPqiqvKqXSIXaMWCpHdgxrrUKKEZ2/&#10;QilD6oKeDibj5PiVzrv1qrdf5vHXxXcEQ4fKxPdEaq4urkhRS0WSwl6JiFHmp5BIbmLknSAZ58L0&#10;gSZ0RElM6SOGHf4lqo8Yt3mgRXoZTOiNdWXAtTS95rZ8OnArWzwW8SjvKIZm1aSu6jtlBeUeG8hB&#10;O4Le8qsKq3zNfLhjDmcOewb3SLjFj1SAVYJOomQD7s979xGPo4BaSmqc4YL631vmBCXqh8Eh+TYY&#10;jeLQp8NoPBniwR1rVscas9VLwNYZ4MayPIkRH9RBlA70I66bRXwVVcxwfLug4SAuQ7tZcF1xsVgk&#10;EI65ZeHa3FseXUeWYw8/NI/M2a7R47DdwGHa2fRNv7fYaGlgsQ0gqzQMkeeW1Y5/XBFpnLp1FnfQ&#10;8TmhXpbu/BkAAP//AwBQSwMEFAAGAAgAAAAhAA4EtgbfAAAACwEAAA8AAABkcnMvZG93bnJldi54&#10;bWxMj8FOwzAQRO9I/IO1SNxa20mJaIhTVRUIONIicXXjJYlqr6PYbQNfj3uix9U+vZmpVpOz7IRj&#10;6D0pkHMBDKnxpqdWwefuZfYILERNRltPqOAHA6zq25tKl8af6QNP29iyJKFQagVdjEPJeWg6dDrM&#10;/YCUft9+dDqmc2y5GfU5yZ3lmRAFd7qnlNDpATcdNoft0SnIv553tli//+ZmucleLZdvByGVur+b&#10;1k/AIk7xH4ZL/VQd6tRp749kArMKZnKZSAXZQubALoAoRFq3T3r5sABeV/x6Q/0HAAD//wMAUEsB&#10;Ai0AFAAGAAgAAAAhALaDOJL+AAAA4QEAABMAAAAAAAAAAAAAAAAAAAAAAFtDb250ZW50X1R5cGVz&#10;XS54bWxQSwECLQAUAAYACAAAACEAOP0h/9YAAACUAQAACwAAAAAAAAAAAAAAAAAvAQAAX3JlbHMv&#10;LnJlbHNQSwECLQAUAAYACAAAACEACpMrqpoCAAC8BQAADgAAAAAAAAAAAAAAAAAuAgAAZHJzL2Uy&#10;b0RvYy54bWxQSwECLQAUAAYACAAAACEADgS2Bt8AAAALAQAADwAAAAAAAAAAAAAAAAD0BAAAZHJz&#10;L2Rvd25yZXYueG1sUEsFBgAAAAAEAAQA8wAAAAAGAAAAAA==&#10;" fillcolor="white [3201]" strokecolor="silver" strokeweight=".25pt">
                <v:textbox>
                  <w:txbxContent>
                    <w:p w:rsidR="00416D6D" w:rsidRPr="004E634F" w:rsidRDefault="00416D6D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416D6D" w:rsidRPr="004E634F" w:rsidRDefault="00416D6D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416D6D" w:rsidRDefault="00416D6D"/>
                  </w:txbxContent>
                </v:textbox>
                <w10:wrap anchorx="margin"/>
              </v:shape>
            </w:pict>
          </mc:Fallback>
        </mc:AlternateContent>
      </w:r>
    </w:p>
    <w:p w:rsidR="000D507B" w:rsidRDefault="00D45C71" w:rsidP="000D507B">
      <w:pPr>
        <w:rPr>
          <w:sz w:val="6"/>
          <w:szCs w:val="6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01DDB" wp14:editId="51563778">
                <wp:simplePos x="0" y="0"/>
                <wp:positionH relativeFrom="column">
                  <wp:posOffset>156845</wp:posOffset>
                </wp:positionH>
                <wp:positionV relativeFrom="paragraph">
                  <wp:posOffset>-126469</wp:posOffset>
                </wp:positionV>
                <wp:extent cx="4749165" cy="1360805"/>
                <wp:effectExtent l="0" t="0" r="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52856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1DDB" id="Blok textu 5" o:spid="_x0000_s1028" type="#_x0000_t202" style="position:absolute;margin-left:12.35pt;margin-top:-9.95pt;width:373.95pt;height:10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OVigIAABkFAAAOAAAAZHJzL2Uyb0RvYy54bWysVNuO0zAQfUfiHyy/d3MhvSTadLXdpQhp&#10;uUgLH+DGTmOt4wm222RZ8e+MnbaUBSSEyINje8bHZ2bO+PJqaBXZC2Ml6JImFzElQlfApd6W9POn&#10;9WRBiXVMc6ZAi5I+Ckuvli9fXPZdIVJoQHFhCIJoW/RdSRvnuiKKbNWIltkL6IRGYw2mZQ6XZhtx&#10;w3pEb1WUxvEs6sHwzkAlrMXd29FIlwG/rkXlPtS1FY6okiI3F0YTxo0fo+UlK7aGdY2sDjTYP7Bo&#10;mdR46QnqljlGdkb+AtXKyoCF2l1U0EZQ17ISIQaMJomfRXPfsE6EWDA5tjulyf4/2Or9/qMhkpd0&#10;SolmLZZopeCBODG4HZn6/PSdLdDtvkNHN6xgwDqHWG13B9WDJRpuGqa34toY6BvBOPJL/Mno7OiI&#10;Yz3Ipn8HHC9iOwcBaKhN65OH6SCIjnV6PNUGeZAKN7N5liczJFmhLXk1ixdxYBex4ni8M9a9EdAS&#10;PympweIHeLa/s87TYcXRxd9mQUm+lkqFhdlubpQhe4ZCWYcvRPDMTWnvrMEfGxHHHWSJd3ib5xsK&#10;/5QnaRav0nyyni3mk2ydTSf5PF5M4iRf5bM4y7Pb9TdPMMmKRnIu9J3U4ijCJPu7Ih/aYZRPkCHp&#10;S5pP0+lYoz8GGYfvd0G20mFPKtmWdHFyYoWv7GvNMWxWOCbVOI9+ph+yjDk4/kNWgg586UcRuGEz&#10;BMmlR3ltgD+iMAxg2bD6+J7gpAHzlZIee7Ok9suOGUGJeqtRXHmSZb6ZwyKbzlNcmHPL5tzCdIVQ&#10;JXWUjNMbNz4Au87IbYM3jXLWcI2CrGWQilfuyOogY+y/ENPhrfANfr4OXj9etOV3AAAA//8DAFBL&#10;AwQUAAYACAAAACEAvy/U/94AAAAKAQAADwAAAGRycy9kb3ducmV2LnhtbEyP0U6DQBBF3038h82Y&#10;+GLapQRZoSyNmmh8be0HDLAFUnaWsNtC/97xSR8n9+TeM8VusYO4msn3jjRs1hEIQ7Vremo1HL8/&#10;Vi8gfEBqcHBkNNyMh115f1dg3riZ9uZ6CK3gEvI5auhCGHMpfd0Zi37tRkOcndxkMfA5tbKZcOZy&#10;O8g4ilJpsSde6HA0752pz4eL1XD6mp+es7n6DEe1T9I37FXlblo/PiyvWxDBLOEPhl99VoeSnSp3&#10;ocaLQUOcKCY1rDZZBoIBpeIURMVkliQgy0L+f6H8AQAA//8DAFBLAQItABQABgAIAAAAIQC2gziS&#10;/gAAAOEBAAATAAAAAAAAAAAAAAAAAAAAAABbQ29udGVudF9UeXBlc10ueG1sUEsBAi0AFAAGAAgA&#10;AAAhADj9If/WAAAAlAEAAAsAAAAAAAAAAAAAAAAALwEAAF9yZWxzLy5yZWxzUEsBAi0AFAAGAAgA&#10;AAAhAGbwg5WKAgAAGQUAAA4AAAAAAAAAAAAAAAAALgIAAGRycy9lMm9Eb2MueG1sUEsBAi0AFAAG&#10;AAgAAAAhAL8v1P/eAAAACgEAAA8AAAAAAAAAAAAAAAAA5AQAAGRycy9kb3ducmV2LnhtbFBLBQYA&#10;AAAABAAEAPMAAADvBQAAAAA=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452856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8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07B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61382290" wp14:editId="4192D09E">
            <wp:simplePos x="0" y="0"/>
            <wp:positionH relativeFrom="column">
              <wp:posOffset>187299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07B" w:rsidRDefault="000D507B" w:rsidP="000D507B"/>
    <w:p w:rsidR="000D507B" w:rsidRDefault="000D507B" w:rsidP="000D507B"/>
    <w:p w:rsidR="000D507B" w:rsidRDefault="000D507B" w:rsidP="000D507B">
      <w:pPr>
        <w:ind w:left="-567"/>
      </w:pPr>
    </w:p>
    <w:p w:rsidR="000D507B" w:rsidRDefault="000D507B" w:rsidP="000D507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52856" w:rsidRPr="00A2397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52856" w:rsidRPr="00410AA3" w:rsidRDefault="00452856" w:rsidP="0045285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52856" w:rsidRPr="00410AA3" w:rsidRDefault="00452856" w:rsidP="0045285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52856" w:rsidRPr="00410AA3" w:rsidRDefault="00452856" w:rsidP="00452856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nyolca</w:t>
            </w: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</w:tc>
      </w:tr>
      <w:tr w:rsidR="00452856" w:rsidRPr="00A2397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52856" w:rsidRPr="005D5BC4" w:rsidRDefault="00452856" w:rsidP="0045285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52856" w:rsidRPr="005D5BC4" w:rsidRDefault="00452856" w:rsidP="0045285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52856" w:rsidRPr="005D5BC4" w:rsidRDefault="00452856" w:rsidP="0045285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Élő családért</w:t>
            </w:r>
          </w:p>
        </w:tc>
      </w:tr>
      <w:tr w:rsidR="00452856" w:rsidRPr="00A23974" w:rsidTr="003600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52856" w:rsidRPr="005D5BC4" w:rsidRDefault="00452856" w:rsidP="0045285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52856" w:rsidRPr="005D5BC4" w:rsidRDefault="00452856" w:rsidP="0045285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52856" w:rsidRPr="005D5BC4" w:rsidRDefault="00452856" w:rsidP="0045285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452856" w:rsidRPr="00A23974" w:rsidTr="003600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52856" w:rsidRPr="005D5BC4" w:rsidRDefault="00452856" w:rsidP="0045285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452856" w:rsidRPr="005D5BC4" w:rsidRDefault="00452856" w:rsidP="0045285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52856" w:rsidRPr="00D9161E" w:rsidRDefault="00452856" w:rsidP="0045285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Hálából 80. születésnap alkalmából (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Sz.I</w:t>
            </w:r>
            <w:proofErr w:type="spellEnd"/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.)</w:t>
            </w:r>
          </w:p>
        </w:tc>
      </w:tr>
    </w:tbl>
    <w:p w:rsidR="000D507B" w:rsidRPr="00D45C71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9904F5" w:rsidRDefault="000D507B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9904F5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9904F5" w:rsidRDefault="00452856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04F5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9904F5" w:rsidRDefault="00A34596" w:rsidP="00927DE0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színeváltozása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proofErr w:type="spellStart"/>
            <w:r w:rsidR="00353BA3" w:rsidRPr="009904F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ünnep</w:t>
            </w:r>
            <w:proofErr w:type="spellEnd"/>
          </w:p>
        </w:tc>
      </w:tr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CC475C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CC475C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BC106D" w:rsidRDefault="000D507B" w:rsidP="00360033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0D507B" w:rsidRPr="00D45C71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F15A9A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2347D0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2347D0" w:rsidRDefault="00452856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Augusztus 7.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2347D0" w:rsidRDefault="002347D0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347D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Kedd</w:t>
            </w:r>
            <w:r w:rsidRPr="002347D0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18. hetében</w:t>
            </w:r>
          </w:p>
        </w:tc>
      </w:tr>
      <w:tr w:rsidR="000D507B" w:rsidRPr="005D5BC4" w:rsidTr="00F15A9A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D507B" w:rsidRDefault="00353BA3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Mária Légió tagjaiért és </w:t>
            </w:r>
            <w:r w:rsidR="00157DBE">
              <w:rPr>
                <w:rFonts w:asciiTheme="minorHAnsi" w:hAnsiTheme="minorHAnsi" w:cstheme="minorHAnsi"/>
                <w:b w:val="0"/>
                <w:sz w:val="26"/>
                <w:szCs w:val="26"/>
              </w:rPr>
              <w:t>a segédi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mádkozókért</w:t>
            </w:r>
          </w:p>
        </w:tc>
      </w:tr>
    </w:tbl>
    <w:p w:rsidR="000D507B" w:rsidRPr="00D45C71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347D0" w:rsidRPr="005D5BC4" w:rsidTr="00360033">
        <w:trPr>
          <w:trHeight w:val="427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47D0" w:rsidRPr="000D32F0" w:rsidRDefault="002347D0" w:rsidP="002347D0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47D0" w:rsidRPr="00AD3F30" w:rsidRDefault="002347D0" w:rsidP="002347D0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D3F3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Augusztus 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47D0" w:rsidRPr="00AD3F30" w:rsidRDefault="00157DBE" w:rsidP="002347D0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Domonkos áldozópap – </w:t>
            </w:r>
            <w:r w:rsidR="002347D0" w:rsidRPr="00AD3F3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emléknap </w:t>
            </w:r>
          </w:p>
        </w:tc>
      </w:tr>
      <w:tr w:rsidR="000D507B" w:rsidRPr="001E12E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2347D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F626F0" w:rsidRDefault="002347D0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Default="00061D0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>Isten segítségéért és áldás</w:t>
            </w:r>
            <w:r w:rsidR="00A34596"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>á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 xml:space="preserve">ért Mónika és </w:t>
            </w:r>
            <w:r w:rsidR="00157DBE"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>Damján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 xml:space="preserve"> számára</w:t>
            </w:r>
          </w:p>
        </w:tc>
      </w:tr>
    </w:tbl>
    <w:p w:rsidR="000D507B" w:rsidRPr="00D45C71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347D0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47D0" w:rsidRPr="009904F5" w:rsidRDefault="002347D0" w:rsidP="002347D0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04F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47D0" w:rsidRPr="009904F5" w:rsidRDefault="002347D0" w:rsidP="002347D0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04F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47D0" w:rsidRPr="009904F5" w:rsidRDefault="002347D0" w:rsidP="002347D0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04F5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 keresztről nevezett Szent Teréz Benedikta szűz és vértanú, Európa társvédőszentje – ünnep</w:t>
            </w:r>
          </w:p>
        </w:tc>
      </w:tr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Default="000D507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</w:t>
            </w:r>
            <w:r w:rsidR="00353BA3">
              <w:rPr>
                <w:rFonts w:asciiTheme="minorHAnsi" w:hAnsiTheme="minorHAnsi" w:cstheme="minorHAnsi"/>
                <w:b w:val="0"/>
                <w:sz w:val="26"/>
                <w:szCs w:val="26"/>
              </w:rPr>
              <w:t>alay Józsefért, neje</w:t>
            </w:r>
            <w:r w:rsidR="00157DBE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353BA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Juliannáért és sz</w:t>
            </w:r>
            <w:r w:rsidR="00353BA3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="00353BA3">
              <w:rPr>
                <w:rFonts w:asciiTheme="minorHAnsi" w:hAnsiTheme="minorHAnsi" w:cstheme="minorHAnsi"/>
                <w:b w:val="0"/>
                <w:sz w:val="26"/>
                <w:szCs w:val="26"/>
              </w:rPr>
              <w:t>leikért</w:t>
            </w:r>
          </w:p>
        </w:tc>
      </w:tr>
    </w:tbl>
    <w:p w:rsidR="000D507B" w:rsidRPr="00D45C71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F15A9A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9904F5" w:rsidRDefault="000D507B" w:rsidP="00360033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04F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9904F5" w:rsidRDefault="000D507B" w:rsidP="00360033">
            <w:pPr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04F5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Augusztus </w:t>
            </w:r>
            <w:r w:rsidR="00452856" w:rsidRPr="009904F5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9904F5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9904F5" w:rsidRDefault="002347D0" w:rsidP="00360033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04F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Lőrinc diakónus és vértanú – ünnep</w:t>
            </w:r>
          </w:p>
        </w:tc>
      </w:tr>
      <w:tr w:rsidR="000D507B" w:rsidRPr="005D5BC4" w:rsidTr="00F15A9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B4E94" w:rsidRDefault="004222BF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  <w:tr w:rsidR="000D507B" w:rsidRPr="005D5BC4" w:rsidTr="00F15A9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Default="000D507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353BA3">
              <w:rPr>
                <w:rFonts w:asciiTheme="minorHAnsi" w:hAnsiTheme="minorHAnsi"/>
                <w:b w:val="0"/>
                <w:sz w:val="26"/>
                <w:szCs w:val="26"/>
              </w:rPr>
              <w:t>Szlovák Andrásért, neje</w:t>
            </w:r>
            <w:r w:rsidR="00157DBE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353BA3">
              <w:rPr>
                <w:rFonts w:asciiTheme="minorHAnsi" w:hAnsiTheme="minorHAnsi"/>
                <w:b w:val="0"/>
                <w:sz w:val="26"/>
                <w:szCs w:val="26"/>
              </w:rPr>
              <w:t xml:space="preserve"> Annáért és családtagokért</w:t>
            </w:r>
          </w:p>
        </w:tc>
      </w:tr>
    </w:tbl>
    <w:p w:rsidR="000D507B" w:rsidRPr="00D45C71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452856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</w:t>
            </w:r>
            <w: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D507B" w:rsidRPr="0010122B" w:rsidRDefault="00353BA3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Hívekért</w:t>
            </w:r>
            <w:proofErr w:type="spellEnd"/>
          </w:p>
        </w:tc>
      </w:tr>
    </w:tbl>
    <w:p w:rsidR="000D507B" w:rsidRPr="00D45C71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452856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</w:t>
            </w:r>
            <w: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</w:t>
            </w:r>
            <w:r w:rsidR="00452856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kilence</w:t>
            </w: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4222BF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 w:rsidRPr="004222B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Szűz</w:t>
            </w:r>
            <w:proofErr w:type="spellEnd"/>
            <w:r w:rsidRPr="004222B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Mária </w:t>
            </w:r>
            <w:proofErr w:type="spellStart"/>
            <w:r w:rsidRPr="004222B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tiszteletére</w:t>
            </w:r>
            <w:proofErr w:type="spellEnd"/>
            <w:r w:rsidRPr="004222B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 w:rsidRPr="004222B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hálából</w:t>
            </w:r>
            <w:proofErr w:type="spellEnd"/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2347D0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Hálából 80. születésnap alkalmából (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Sz.J</w:t>
            </w:r>
            <w:proofErr w:type="spellEnd"/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.)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D9161E" w:rsidRDefault="00353BA3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Jánosért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Andrásért</w:t>
            </w:r>
            <w:proofErr w:type="spellEnd"/>
          </w:p>
        </w:tc>
      </w:tr>
    </w:tbl>
    <w:tbl>
      <w:tblPr>
        <w:tblpPr w:leftFromText="141" w:rightFromText="141" w:vertAnchor="page" w:horzAnchor="margin" w:tblpX="70" w:tblpY="12856"/>
        <w:tblOverlap w:val="never"/>
        <w:tblW w:w="1061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8810"/>
      </w:tblGrid>
      <w:tr w:rsidR="00425CA8" w:rsidRPr="000C5F48" w:rsidTr="00425CA8">
        <w:trPr>
          <w:trHeight w:val="302"/>
        </w:trPr>
        <w:tc>
          <w:tcPr>
            <w:tcW w:w="1808" w:type="dxa"/>
            <w:vAlign w:val="center"/>
          </w:tcPr>
          <w:p w:rsidR="00425CA8" w:rsidRPr="009C0449" w:rsidRDefault="00425CA8" w:rsidP="00425CA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Adoráció</w:t>
            </w:r>
            <w:proofErr w:type="spellEnd"/>
          </w:p>
        </w:tc>
        <w:tc>
          <w:tcPr>
            <w:tcW w:w="8810" w:type="dxa"/>
            <w:vAlign w:val="center"/>
          </w:tcPr>
          <w:p w:rsidR="00425CA8" w:rsidRPr="000C5F48" w:rsidRDefault="00425CA8" w:rsidP="00425CA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Pénteken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B0710">
              <w:rPr>
                <w:sz w:val="25"/>
                <w:szCs w:val="25"/>
              </w:rPr>
              <w:t>lesz</w:t>
            </w:r>
            <w:proofErr w:type="spellEnd"/>
            <w:r w:rsidRPr="002B0710">
              <w:rPr>
                <w:sz w:val="25"/>
                <w:szCs w:val="25"/>
              </w:rPr>
              <w:t xml:space="preserve"> </w:t>
            </w:r>
            <w:proofErr w:type="spellStart"/>
            <w:r w:rsidRPr="002B0710">
              <w:rPr>
                <w:sz w:val="25"/>
                <w:szCs w:val="25"/>
              </w:rPr>
              <w:t>Egyházfán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17:3</w:t>
            </w:r>
            <w:r w:rsidRPr="000C5F48">
              <w:rPr>
                <w:b/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-tól a szentmiséig</w:t>
            </w:r>
            <w:r w:rsidRPr="000C5F48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425CA8" w:rsidRPr="000C5F48" w:rsidTr="00425CA8">
        <w:trPr>
          <w:trHeight w:val="932"/>
        </w:trPr>
        <w:tc>
          <w:tcPr>
            <w:tcW w:w="1808" w:type="dxa"/>
            <w:vAlign w:val="center"/>
          </w:tcPr>
          <w:p w:rsidR="00425CA8" w:rsidRDefault="00157DBE" w:rsidP="00425CA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Nyilatkozat</w:t>
            </w:r>
          </w:p>
        </w:tc>
        <w:tc>
          <w:tcPr>
            <w:tcW w:w="8810" w:type="dxa"/>
            <w:vAlign w:val="center"/>
          </w:tcPr>
          <w:p w:rsidR="00425CA8" w:rsidRPr="00157DBE" w:rsidRDefault="00157DBE" w:rsidP="00487143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157DBE">
              <w:rPr>
                <w:sz w:val="25"/>
                <w:szCs w:val="25"/>
                <w:lang w:val="hu-HU"/>
              </w:rPr>
              <w:t xml:space="preserve">A héten </w:t>
            </w:r>
            <w:r>
              <w:rPr>
                <w:sz w:val="25"/>
                <w:szCs w:val="25"/>
                <w:lang w:val="hu-HU"/>
              </w:rPr>
              <w:t xml:space="preserve">személyes indíttatásból ellátogatott a hegysúri kápolnába </w:t>
            </w:r>
            <w:proofErr w:type="spellStart"/>
            <w:r>
              <w:rPr>
                <w:sz w:val="25"/>
                <w:szCs w:val="25"/>
                <w:lang w:val="hu-HU"/>
              </w:rPr>
              <w:t>Mons</w:t>
            </w:r>
            <w:proofErr w:type="spellEnd"/>
            <w:r>
              <w:rPr>
                <w:sz w:val="25"/>
                <w:szCs w:val="25"/>
                <w:lang w:val="hu-HU"/>
              </w:rPr>
              <w:t xml:space="preserve">. Stanislav </w:t>
            </w:r>
            <w:proofErr w:type="spellStart"/>
            <w:r>
              <w:rPr>
                <w:sz w:val="25"/>
                <w:szCs w:val="25"/>
                <w:lang w:val="hu-HU"/>
              </w:rPr>
              <w:t>Zvolenský</w:t>
            </w:r>
            <w:proofErr w:type="spellEnd"/>
            <w:r>
              <w:rPr>
                <w:sz w:val="25"/>
                <w:szCs w:val="25"/>
                <w:lang w:val="hu-HU"/>
              </w:rPr>
              <w:t xml:space="preserve"> érsek-metropolita. A k</w:t>
            </w:r>
            <w:r w:rsidR="00043538">
              <w:rPr>
                <w:sz w:val="25"/>
                <w:szCs w:val="25"/>
                <w:lang w:val="hu-HU"/>
              </w:rPr>
              <w:t>ápolna és a hozzá tartozó terület</w:t>
            </w:r>
            <w:r>
              <w:rPr>
                <w:sz w:val="25"/>
                <w:szCs w:val="25"/>
                <w:lang w:val="hu-HU"/>
              </w:rPr>
              <w:t xml:space="preserve"> megtekintése után egyértelműen úgy nyilatkozott, hogy tetszik neki a </w:t>
            </w:r>
            <w:proofErr w:type="spellStart"/>
            <w:r>
              <w:rPr>
                <w:sz w:val="25"/>
                <w:szCs w:val="25"/>
                <w:lang w:val="hu-HU"/>
              </w:rPr>
              <w:t>pasztorációs</w:t>
            </w:r>
            <w:proofErr w:type="spellEnd"/>
            <w:r>
              <w:rPr>
                <w:sz w:val="25"/>
                <w:szCs w:val="25"/>
                <w:lang w:val="hu-HU"/>
              </w:rPr>
              <w:t xml:space="preserve"> központ </w:t>
            </w:r>
            <w:r w:rsidR="00487143">
              <w:rPr>
                <w:sz w:val="25"/>
                <w:szCs w:val="25"/>
                <w:lang w:val="hu-HU"/>
              </w:rPr>
              <w:t xml:space="preserve">gondolata, s hogy azt anyagiak hiányában az egyházmegye is </w:t>
            </w:r>
            <w:r w:rsidR="00B7271F">
              <w:rPr>
                <w:sz w:val="25"/>
                <w:szCs w:val="25"/>
                <w:lang w:val="hu-HU"/>
              </w:rPr>
              <w:t>szívesen támogatná</w:t>
            </w:r>
            <w:r w:rsidR="00487143">
              <w:rPr>
                <w:sz w:val="25"/>
                <w:szCs w:val="25"/>
                <w:lang w:val="hu-HU"/>
              </w:rPr>
              <w:t xml:space="preserve">.   </w:t>
            </w:r>
          </w:p>
        </w:tc>
      </w:tr>
    </w:tbl>
    <w:p w:rsidR="00445645" w:rsidRPr="00445645" w:rsidRDefault="00D45C71" w:rsidP="00445645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3ADBA" wp14:editId="338C7E68">
                <wp:simplePos x="0" y="0"/>
                <wp:positionH relativeFrom="margin">
                  <wp:posOffset>6985</wp:posOffset>
                </wp:positionH>
                <wp:positionV relativeFrom="paragraph">
                  <wp:posOffset>1493520</wp:posOffset>
                </wp:positionV>
                <wp:extent cx="6737350" cy="496570"/>
                <wp:effectExtent l="0" t="0" r="25400" b="1778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A1" w:rsidRPr="004E634F" w:rsidRDefault="008E79A1" w:rsidP="008E79A1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8E79A1" w:rsidRPr="004E634F" w:rsidRDefault="008E79A1" w:rsidP="008E79A1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0D507B" w:rsidRDefault="000D507B" w:rsidP="000D5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ADBA" id="Blok textu 9" o:spid="_x0000_s1029" type="#_x0000_t202" style="position:absolute;margin-left:.55pt;margin-top:117.6pt;width:530.5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lmmwIAALwFAAAOAAAAZHJzL2Uyb0RvYy54bWysVFFv2jAQfp+0/2D5fQ0UKAM1VJSq06Sq&#10;rUanPhvHhqi2z7MNCfv1OzsJha4vnaZIztn33fnu891dXtVakZ1wvgST0/5ZjxJhOBSlWef059Pt&#10;l6+U+MBMwRQYkdO98PRq9vnTZWWn4hw2oArhCDoxflrZnG5CsNMs83wjNPNnYIVBpQSnWcCtW2eF&#10;YxV61yo77/UusgpcYR1w4T2e3jRKOkv+pRQ8PEjpRSAqpxhbSKtL6yqu2eySTdeO2U3J2zDYP0Sh&#10;WWnw0oOrGxYY2bryL1e65A48yHDGQWcgZclFygGz6ffeZLPcMCtSLkiOtwea/P9zy+93j46URU4n&#10;lBim8YmuFbyQIOqwJZPIT2X9FGFLi8BQX0ON79ydezyMadfS6fjHhAjqken9gV30RDgeXowH48EI&#10;VRx1w8nFaJzoz16trfPhmwBNopBTh6+XSGW7Ox8wEoR2kHiZB1UWt6VSaRMrRiyUIzuGb61CihEt&#10;TlDKkCqng/54lByf6Lxbrw72i178YpqnLnCnTLxPpOJq44oUNVQkKeyViBhlfgiJ5CZG3gmScS7M&#10;IdCEjiiJKX3EsMW/RvUR4yYPtEg3gwkHY10acA1Np9wWLx23ssEjSUd5RzHUqzpV1aCrlBUUeywg&#10;B00LestvS3zlO+bDI3PYc1gYOEfCAy5SAb4StBIlG3C/3zuPeGwF1FJSYQ/n1P/aMicoUd8NNsmk&#10;PxzGpk+b4Wh8jht3rFkda8xWLwBLp48Ty/IkRnxQnSgd6GccN/N4K6qY4Xh3TkMnLkIzWXBccTGf&#10;JxC2uWXhziwtj64jy7GGn+pn5mxb6LHZ7qHrdjZ9U+8NNloamG8DyDI1Q+S5YbXlH0dEKtd2nMUZ&#10;dLxPqNehO/sDAAD//wMAUEsDBBQABgAIAAAAIQAitFXh3QAAAAoBAAAPAAAAZHJzL2Rvd25yZXYu&#10;eG1sTI9LT8MwEITvSPwHa5G4UT8CEYQ4VVWBgCMtElc3XpKofkSx2wZ+PdsTHGdn9O1MvZy9Y0ec&#10;0hCDBrkQwDC00Q6h0/Cxfb65B5ayCda4GFDDNyZYNpcXtalsPIV3PG5yxwgSUmU09DmPFeep7dGb&#10;tIgjBvK+4uRNJjl13E7mRHDvuBKi5N4MgT70ZsR1j+1+c/Aais+nrStXbz+FfVirF8fl615Ira+v&#10;5tUjsIxz/gvDuT5Vh4Y67eIh2MQcaUlBDaq4U8DOvigVnXZEl8Ut8Kbm/yc0vwAAAP//AwBQSwEC&#10;LQAUAAYACAAAACEAtoM4kv4AAADhAQAAEwAAAAAAAAAAAAAAAAAAAAAAW0NvbnRlbnRfVHlwZXNd&#10;LnhtbFBLAQItABQABgAIAAAAIQA4/SH/1gAAAJQBAAALAAAAAAAAAAAAAAAAAC8BAABfcmVscy8u&#10;cmVsc1BLAQItABQABgAIAAAAIQAOVAlmmwIAALwFAAAOAAAAAAAAAAAAAAAAAC4CAABkcnMvZTJv&#10;RG9jLnhtbFBLAQItABQABgAIAAAAIQAitFXh3QAAAAoBAAAPAAAAAAAAAAAAAAAAAPUEAABkcnMv&#10;ZG93bnJldi54bWxQSwUGAAAAAAQABADzAAAA/wUAAAAA&#10;" fillcolor="white [3201]" strokecolor="silver" strokeweight=".25pt">
                <v:textbox>
                  <w:txbxContent>
                    <w:p w:rsidR="008E79A1" w:rsidRPr="004E634F" w:rsidRDefault="008E79A1" w:rsidP="008E79A1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8E79A1" w:rsidRPr="004E634F" w:rsidRDefault="008E79A1" w:rsidP="008E79A1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0D507B" w:rsidRDefault="000D507B" w:rsidP="000D507B"/>
                  </w:txbxContent>
                </v:textbox>
                <w10:wrap anchorx="margin"/>
              </v:shape>
            </w:pict>
          </mc:Fallback>
        </mc:AlternateContent>
      </w:r>
    </w:p>
    <w:sectPr w:rsidR="00445645" w:rsidRPr="00445645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23E2F"/>
    <w:rsid w:val="000301C1"/>
    <w:rsid w:val="00035513"/>
    <w:rsid w:val="0003783B"/>
    <w:rsid w:val="00043538"/>
    <w:rsid w:val="00054CA1"/>
    <w:rsid w:val="00061D0B"/>
    <w:rsid w:val="0007152F"/>
    <w:rsid w:val="00072BF1"/>
    <w:rsid w:val="00072DB3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7578"/>
    <w:rsid w:val="000D32F0"/>
    <w:rsid w:val="000D43BF"/>
    <w:rsid w:val="000D507B"/>
    <w:rsid w:val="000D6B6F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57DBE"/>
    <w:rsid w:val="00164F71"/>
    <w:rsid w:val="0017306E"/>
    <w:rsid w:val="001739C9"/>
    <w:rsid w:val="00176D2B"/>
    <w:rsid w:val="001907CB"/>
    <w:rsid w:val="0019178E"/>
    <w:rsid w:val="001930B0"/>
    <w:rsid w:val="001A0D29"/>
    <w:rsid w:val="001A29D2"/>
    <w:rsid w:val="001A7145"/>
    <w:rsid w:val="001B31D0"/>
    <w:rsid w:val="001B3CCE"/>
    <w:rsid w:val="001B7CD5"/>
    <w:rsid w:val="001C0874"/>
    <w:rsid w:val="001C17E5"/>
    <w:rsid w:val="001E12E4"/>
    <w:rsid w:val="001F2D9A"/>
    <w:rsid w:val="001F4DBA"/>
    <w:rsid w:val="00211202"/>
    <w:rsid w:val="00215979"/>
    <w:rsid w:val="002206D7"/>
    <w:rsid w:val="002215CA"/>
    <w:rsid w:val="002223F5"/>
    <w:rsid w:val="00222411"/>
    <w:rsid w:val="0022248F"/>
    <w:rsid w:val="00222E13"/>
    <w:rsid w:val="00225C8E"/>
    <w:rsid w:val="00226B39"/>
    <w:rsid w:val="00231EAB"/>
    <w:rsid w:val="002326D5"/>
    <w:rsid w:val="00234587"/>
    <w:rsid w:val="002347D0"/>
    <w:rsid w:val="0023604D"/>
    <w:rsid w:val="002405F1"/>
    <w:rsid w:val="00241B5C"/>
    <w:rsid w:val="002459C7"/>
    <w:rsid w:val="00252C02"/>
    <w:rsid w:val="00270055"/>
    <w:rsid w:val="002703C6"/>
    <w:rsid w:val="00270A05"/>
    <w:rsid w:val="00272394"/>
    <w:rsid w:val="002761ED"/>
    <w:rsid w:val="002775B8"/>
    <w:rsid w:val="00282DAC"/>
    <w:rsid w:val="0028562A"/>
    <w:rsid w:val="0029344A"/>
    <w:rsid w:val="00297C80"/>
    <w:rsid w:val="00297D72"/>
    <w:rsid w:val="002A1338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6B1B"/>
    <w:rsid w:val="00301CB2"/>
    <w:rsid w:val="00304CF6"/>
    <w:rsid w:val="00305D7F"/>
    <w:rsid w:val="003227E1"/>
    <w:rsid w:val="003243CE"/>
    <w:rsid w:val="00327684"/>
    <w:rsid w:val="003419E8"/>
    <w:rsid w:val="00351AB1"/>
    <w:rsid w:val="003526B4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A1AD1"/>
    <w:rsid w:val="003B0DF1"/>
    <w:rsid w:val="003C31E1"/>
    <w:rsid w:val="003C3517"/>
    <w:rsid w:val="003D31E9"/>
    <w:rsid w:val="003E399C"/>
    <w:rsid w:val="003E5609"/>
    <w:rsid w:val="003E6B04"/>
    <w:rsid w:val="003F303E"/>
    <w:rsid w:val="00400DEA"/>
    <w:rsid w:val="00410AA3"/>
    <w:rsid w:val="004119E9"/>
    <w:rsid w:val="00416D6D"/>
    <w:rsid w:val="004222BF"/>
    <w:rsid w:val="00422964"/>
    <w:rsid w:val="00422BF5"/>
    <w:rsid w:val="0042362A"/>
    <w:rsid w:val="00425CA8"/>
    <w:rsid w:val="004268C5"/>
    <w:rsid w:val="00427A99"/>
    <w:rsid w:val="00430A6E"/>
    <w:rsid w:val="00435F4F"/>
    <w:rsid w:val="00437891"/>
    <w:rsid w:val="00442DDE"/>
    <w:rsid w:val="00445645"/>
    <w:rsid w:val="00451BE8"/>
    <w:rsid w:val="00452856"/>
    <w:rsid w:val="00456E9D"/>
    <w:rsid w:val="0046459C"/>
    <w:rsid w:val="00465686"/>
    <w:rsid w:val="00466438"/>
    <w:rsid w:val="004720AE"/>
    <w:rsid w:val="00483D94"/>
    <w:rsid w:val="0048622A"/>
    <w:rsid w:val="00487143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5F04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1658F"/>
    <w:rsid w:val="005247A0"/>
    <w:rsid w:val="00532ACD"/>
    <w:rsid w:val="0053751E"/>
    <w:rsid w:val="00540D8C"/>
    <w:rsid w:val="00541288"/>
    <w:rsid w:val="005425EE"/>
    <w:rsid w:val="00546E4A"/>
    <w:rsid w:val="005505E3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21AD0"/>
    <w:rsid w:val="0062616A"/>
    <w:rsid w:val="00635BC3"/>
    <w:rsid w:val="006368C3"/>
    <w:rsid w:val="0065507F"/>
    <w:rsid w:val="00663312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C23B5"/>
    <w:rsid w:val="006D38CD"/>
    <w:rsid w:val="006D4D19"/>
    <w:rsid w:val="006E4550"/>
    <w:rsid w:val="006E4EF8"/>
    <w:rsid w:val="006F3108"/>
    <w:rsid w:val="006F45B7"/>
    <w:rsid w:val="007040AC"/>
    <w:rsid w:val="007071E9"/>
    <w:rsid w:val="007073FA"/>
    <w:rsid w:val="007174DA"/>
    <w:rsid w:val="00717D6E"/>
    <w:rsid w:val="007203B7"/>
    <w:rsid w:val="00722831"/>
    <w:rsid w:val="00724919"/>
    <w:rsid w:val="007343A0"/>
    <w:rsid w:val="00734944"/>
    <w:rsid w:val="0073754A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2AC9"/>
    <w:rsid w:val="008362D9"/>
    <w:rsid w:val="00841D09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04F5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D121B"/>
    <w:rsid w:val="009D193B"/>
    <w:rsid w:val="009E198D"/>
    <w:rsid w:val="009E22DE"/>
    <w:rsid w:val="009E4CB4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4596"/>
    <w:rsid w:val="00A351DF"/>
    <w:rsid w:val="00A378D2"/>
    <w:rsid w:val="00A411E7"/>
    <w:rsid w:val="00A516EB"/>
    <w:rsid w:val="00A62FE4"/>
    <w:rsid w:val="00A644DE"/>
    <w:rsid w:val="00A72107"/>
    <w:rsid w:val="00A72424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6F9A"/>
    <w:rsid w:val="00B7271F"/>
    <w:rsid w:val="00B72B02"/>
    <w:rsid w:val="00B761D2"/>
    <w:rsid w:val="00B7702B"/>
    <w:rsid w:val="00B8196F"/>
    <w:rsid w:val="00B869CC"/>
    <w:rsid w:val="00B90007"/>
    <w:rsid w:val="00B95982"/>
    <w:rsid w:val="00B959C7"/>
    <w:rsid w:val="00B95E61"/>
    <w:rsid w:val="00BA1268"/>
    <w:rsid w:val="00BC106D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3CE1"/>
    <w:rsid w:val="00C60DB9"/>
    <w:rsid w:val="00C6406B"/>
    <w:rsid w:val="00C65D7B"/>
    <w:rsid w:val="00C72534"/>
    <w:rsid w:val="00C77EA9"/>
    <w:rsid w:val="00C81DF5"/>
    <w:rsid w:val="00C93FFA"/>
    <w:rsid w:val="00C94CD1"/>
    <w:rsid w:val="00C95CF7"/>
    <w:rsid w:val="00CA7684"/>
    <w:rsid w:val="00CA7875"/>
    <w:rsid w:val="00CB2189"/>
    <w:rsid w:val="00CB58A0"/>
    <w:rsid w:val="00CC051E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7A29"/>
    <w:rsid w:val="00D40B88"/>
    <w:rsid w:val="00D43AE1"/>
    <w:rsid w:val="00D44B67"/>
    <w:rsid w:val="00D45C71"/>
    <w:rsid w:val="00D4613E"/>
    <w:rsid w:val="00D46BD4"/>
    <w:rsid w:val="00D4772D"/>
    <w:rsid w:val="00D60057"/>
    <w:rsid w:val="00D63E19"/>
    <w:rsid w:val="00D87932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E755B"/>
    <w:rsid w:val="00DF008A"/>
    <w:rsid w:val="00DF3FA1"/>
    <w:rsid w:val="00DF7767"/>
    <w:rsid w:val="00E01A39"/>
    <w:rsid w:val="00E0603E"/>
    <w:rsid w:val="00E11420"/>
    <w:rsid w:val="00E14AC6"/>
    <w:rsid w:val="00E1698D"/>
    <w:rsid w:val="00E2092B"/>
    <w:rsid w:val="00E21F56"/>
    <w:rsid w:val="00E248EE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5846"/>
    <w:rsid w:val="00EA644B"/>
    <w:rsid w:val="00EB2B51"/>
    <w:rsid w:val="00EB3A5A"/>
    <w:rsid w:val="00EB46B3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15A9A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802F5"/>
    <w:rsid w:val="00F96603"/>
    <w:rsid w:val="00F9695E"/>
    <w:rsid w:val="00FA7CA7"/>
    <w:rsid w:val="00FB1C56"/>
    <w:rsid w:val="00FB2747"/>
    <w:rsid w:val="00FE6EB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1341-5857-47A4-B5EF-52AAAE1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4DD8-DEE8-483C-A1FE-1F05176E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2018-08-07T15:33:00Z</cp:lastPrinted>
  <dcterms:created xsi:type="dcterms:W3CDTF">2018-08-08T05:32:00Z</dcterms:created>
  <dcterms:modified xsi:type="dcterms:W3CDTF">2018-08-08T05:32:00Z</dcterms:modified>
</cp:coreProperties>
</file>